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812" w:rsidRPr="005E43BB" w:rsidRDefault="00FE0812" w:rsidP="00FE0812">
      <w:r w:rsidRPr="00417CF1">
        <w:rPr>
          <w:i/>
        </w:rPr>
        <w:t>Jézus így szólt hozzájuk: „Az én Atyám mind ez ideig munkálkodik, én is munkálkodom.”</w:t>
      </w:r>
      <w:r w:rsidRPr="005E43BB">
        <w:t xml:space="preserve"> Jn. 5,17</w:t>
      </w:r>
    </w:p>
    <w:p w:rsidR="00FE0812" w:rsidRPr="005E43BB" w:rsidRDefault="00FE0812" w:rsidP="00FE0812"/>
    <w:p w:rsidR="00FE0812" w:rsidRDefault="00FE0812" w:rsidP="00FE0812">
      <w:r>
        <w:t xml:space="preserve">A választ zsidó emberek hallgatták. Ők. akik ismerték Isten törvényét, de a hagyományokat is. Ezek alapján – néhány kivételtől eltekintve - nem szabad szombaton tenni semmit. De láttuk, hogy az ágy hordozása a gyógyulás része volt. Az Atya munkálkodott, hisz Tőle jött a gyógyulás – Jézus pedig bemutatta e beteg kapcsán. </w:t>
      </w:r>
    </w:p>
    <w:p w:rsidR="00FE0812" w:rsidRDefault="00FE0812" w:rsidP="00FE0812">
      <w:r>
        <w:t xml:space="preserve">Az Atya munkálkodott. Tőle származott a törvény is (a hagyományok már nem!). Ő abszolút igazságos és mégsem tartotta kerülendőnek azt, amit a volt beteg csinált. Sőt, Neki az időpont is megfelelő volt, nem volt ellene semmi kifogása. </w:t>
      </w:r>
    </w:p>
    <w:p w:rsidR="00FE0812" w:rsidRPr="005E43BB" w:rsidRDefault="00FE0812" w:rsidP="00FE0812">
      <w:r>
        <w:t>Jézus ismerte ezt az összefüggést is. Ezért teljesen biztos válaszában. Isten ma is munkálkodik a nagy összefüggésekben és az egyéni életekben egyaránt.</w:t>
      </w:r>
      <w:r>
        <w:tab/>
      </w:r>
      <w:r w:rsidRPr="00954550">
        <w:rPr>
          <w:i/>
        </w:rPr>
        <w:t>Vadon Gyula</w:t>
      </w:r>
    </w:p>
    <w:p w:rsidR="0086230B" w:rsidRDefault="0086230B"/>
    <w:sectPr w:rsidR="0086230B" w:rsidSect="00862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0812"/>
    <w:rsid w:val="003667A5"/>
    <w:rsid w:val="0086230B"/>
    <w:rsid w:val="008751E3"/>
    <w:rsid w:val="00C73314"/>
    <w:rsid w:val="00F25DF4"/>
    <w:rsid w:val="00F65431"/>
    <w:rsid w:val="00FE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E0812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F25DF4"/>
    <w:pPr>
      <w:keepNext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25DF4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717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Vadon Gyula</dc:creator>
  <cp:lastModifiedBy>Vadon Gyula</cp:lastModifiedBy>
  <cp:revision>1</cp:revision>
  <dcterms:created xsi:type="dcterms:W3CDTF">2015-03-22T18:05:00Z</dcterms:created>
  <dcterms:modified xsi:type="dcterms:W3CDTF">2015-03-22T18:06:00Z</dcterms:modified>
</cp:coreProperties>
</file>